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tbl>
      <w:tblPr>
        <w:tblStyle w:val="712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5233"/>
        <w:gridCol w:w="2126"/>
        <w:gridCol/>
        <w:gridCol w:w="1701"/>
        <w:gridCol w:w="567"/>
        <w:gridCol w:w="567"/>
        <w:gridCol w:w="567"/>
      </w:tblGrid>
      <w:tr>
        <w:trPr/>
        <w:tc>
          <w:tcPr>
            <w:tcBorders>
              <w:top w:val="nil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5233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b w:val="0"/>
                <w:bCs w:val="0"/>
                <w:sz w:val="16"/>
                <w:szCs w:val="16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16"/>
                <w:szCs w:val="16"/>
              </w:rPr>
              <w:t xml:space="preserve"> </w:t>
            </w:r>
            <w:r>
              <w:rPr>
                <w:rFonts w:ascii="Arial Rounded MT Bold" w:hAnsi="Arial Rounded MT Bold" w:eastAsia="Arial Rounded MT Bold" w:cs="Arial Rounded MT Bold"/>
                <w:sz w:val="24"/>
                <w:szCs w:val="24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36"/>
                <w:szCs w:val="36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36"/>
                <w:szCs w:val="36"/>
              </w:rPr>
              <w:t xml:space="preserve">Citaci</w:t>
            </w:r>
            <w:r>
              <w:rPr>
                <w:rFonts w:ascii="Arial Rounded MT Bold" w:hAnsi="Arial Rounded MT Bold" w:eastAsia="Arial Rounded MT Bold" w:cs="Arial Rounded MT Bold"/>
                <w:sz w:val="36"/>
                <w:szCs w:val="36"/>
              </w:rPr>
              <w:t xml:space="preserve">ón a 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/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36"/>
                <w:szCs w:val="36"/>
              </w:rPr>
              <w:t xml:space="preserve">padres de familia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/>
          </w:p>
        </w:tc>
        <w:tc>
          <w:tcPr>
            <w:gridSpan w:val="6"/>
            <w:tcBorders>
              <w:top w:val="nil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5527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mc:AlternateContent>
                <mc:Choice Requires="wpg">
                  <w:drawing>
                    <wp:inline xmlns:wp="http://schemas.openxmlformats.org/drawingml/2006/wordprocessingDrawing" distT="0" distB="0" distL="0" distR="0">
                      <wp:extent cx="3495970" cy="726951"/>
                      <wp:effectExtent l="0" t="0" r="0" b="0"/>
                      <wp:docPr id="1" name="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419590647" name=""/>
                              <pic:cNvPicPr>
                                <a:picLocks noChangeAspect="1"/>
                              </pic:cNvPicPr>
                              <pic:nvPr/>
                            </pic:nvPicPr>
                            <pic:blipFill rotWithShape="1">
                              <a:blip r:embed="rId9"/>
                              <a:stretch/>
                            </pic:blipFill>
                            <pic:spPr bwMode="auto">
                              <a:xfrm rot="0" flipH="0" flipV="0">
                                <a:off x="0" y="0"/>
                                <a:ext cx="3495969" cy="72695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mc:Choice>
                <mc:Fallback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0" o:spid="_x0000_s0" type="#_x0000_t75" style="width:275.27pt;height:57.24pt;mso-wrap-distance-left:0.00pt;mso-wrap-distance-top:0.00pt;mso-wrap-distance-right:0.00pt;mso-wrap-distance-bottom:0.00pt;rotation:0;z-index:1;" stroked="false">
                      <v:imagedata r:id="rId9" o:title=""/>
                      <o:lock v:ext="edit" rotation="t"/>
                    </v:shape>
                  </w:pict>
                </mc:Fallback>
              </mc:AlternateContent>
            </w:r>
            <w:r/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0760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Fecha: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gridSpan w:val="3"/>
            <w:tcBorders>
              <w:top w:val="single" w:color="000000" w:sz="4" w:space="0"/>
            </w:tcBorders>
            <w:tcW w:w="7359" w:type="dxa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Nombre del(la) estudiante:</w:t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r>
          </w:p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</w:p>
        </w:tc>
        <w:tc>
          <w:tcPr>
            <w:gridSpan w:val="4"/>
            <w:tcBorders>
              <w:top w:val="single" w:color="000000" w:sz="4" w:space="0"/>
            </w:tcBorders>
            <w:tcW w:w="3401" w:type="dxa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Cuso: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gridSpan w:val="7"/>
            <w:tcBorders/>
            <w:tcW w:w="10760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rPr>
                <w:rFonts w:ascii="Arial Rounded MT Bold" w:hAnsi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</w:rPr>
              <w:t xml:space="preserve">Nombre del padre/madre de familia/acudiente:</w:t>
            </w:r>
            <w:r>
              <w:rPr>
                <w:rFonts w:ascii="Arial Rounded MT Bold" w:hAnsi="Arial Rounded MT Bold" w:eastAsia="Arial Rounded MT Bold" w:cs="Arial Rounded MT Bold"/>
              </w:rPr>
            </w:r>
          </w:p>
          <w:p>
            <w:pPr>
              <w:pBdr/>
              <w:spacing w:line="276" w:lineRule="auto"/>
              <w:ind/>
              <w:rPr>
                <w:rFonts w:ascii="Arial Rounded MT Bold" w:hAnsi="Arial Rounded MT Bold" w:cs="Arial Rounded MT Bold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</w:p>
        </w:tc>
      </w:tr>
      <w:tr>
        <w:trPr/>
        <w:tc>
          <w:tcPr>
            <w:gridSpan w:val="2"/>
            <w:tcBorders/>
            <w:tcW w:w="7359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Se requiere su presencia el d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í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a: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r>
          </w:p>
        </w:tc>
        <w:tc>
          <w:tcPr>
            <w:gridSpan w:val="5"/>
            <w:tcBorders/>
            <w:tcW w:w="3401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Hora: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gridSpan w:val="2"/>
            <w:tcBorders/>
            <w:tcW w:w="7359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Lugar:</w:t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r>
          </w:p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</w:p>
        </w:tc>
        <w:tc>
          <w:tcPr>
            <w:gridSpan w:val="2"/>
            <w:tcBorders/>
            <w:tcW w:w="1701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Citaci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ón n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úmero: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jc w:val="center"/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  <w:t xml:space="preserve">1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</w:r>
          </w:p>
        </w:tc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jc w:val="center"/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  <w:t xml:space="preserve">2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</w:r>
          </w:p>
        </w:tc>
        <w:tc>
          <w:tcPr>
            <w:tcBorders/>
            <w:tcW w:w="567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jc w:val="center"/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  <w:t xml:space="preserve">3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</w:r>
          </w:p>
        </w:tc>
      </w:tr>
    </w:tbl>
    <w:p>
      <w:pPr>
        <w:pStyle w:val="899"/>
        <w:pBdr/>
        <w:spacing w:line="360" w:lineRule="auto"/>
        <w:ind/>
        <w:rPr>
          <w:rFonts w:ascii="Arial Rounded MT Bold" w:hAnsi="Arial Rounded MT Bold" w:cs="Arial Rounded MT Bold"/>
          <w:sz w:val="18"/>
          <w:szCs w:val="18"/>
          <w14:ligatures w14:val="none"/>
        </w:rPr>
      </w:pPr>
      <w:r>
        <w:rPr>
          <w:rFonts w:ascii="Arial Rounded MT Bold" w:hAnsi="Arial Rounded MT Bold" w:cs="Arial Rounded MT Bold"/>
          <w:sz w:val="18"/>
          <w:szCs w:val="18"/>
          <w:highlight w:val="none"/>
          <w14:ligatures w14:val="none"/>
        </w:rPr>
      </w:r>
      <w:r>
        <w:rPr>
          <w:rFonts w:ascii="Arial Rounded MT Bold" w:hAnsi="Arial Rounded MT Bold" w:cs="Arial Rounded MT Bold"/>
          <w:sz w:val="18"/>
          <w:szCs w:val="18"/>
          <w:highlight w:val="none"/>
          <w14:ligatures w14:val="none"/>
        </w:rPr>
      </w:r>
      <w:r>
        <w:rPr>
          <w:rFonts w:ascii="Arial Rounded MT Bold" w:hAnsi="Arial Rounded MT Bold" w:cs="Arial Rounded MT Bold"/>
          <w:sz w:val="18"/>
          <w:szCs w:val="18"/>
          <w14:ligatures w14:val="none"/>
        </w:rPr>
      </w:r>
    </w:p>
    <w:tbl>
      <w:tblPr>
        <w:tblStyle w:val="712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2700"/>
        <w:gridCol w:w="2391"/>
        <w:gridCol w:w="2693"/>
        <w:gridCol w:w="3016"/>
      </w:tblGrid>
      <w:tr>
        <w:trPr/>
        <w:tc>
          <w:tcPr>
            <w:tcBorders/>
            <w:tcW w:w="2700" w:type="dxa"/>
            <w:textDirection w:val="lrTb"/>
            <w:noWrap w:val="false"/>
          </w:tcPr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  <w:t xml:space="preserve">Docente</w:t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</w:tc>
        <w:tc>
          <w:tcPr>
            <w:tcBorders/>
            <w:tcW w:w="2391" w:type="dxa"/>
            <w:textDirection w:val="lrTb"/>
            <w:noWrap w:val="false"/>
          </w:tcPr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  <w:t xml:space="preserve">Coordinaci</w:t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  <w:t xml:space="preserve">ón</w:t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</w:tc>
        <w:tc>
          <w:tcPr>
            <w:tcBorders/>
            <w:tcW w:w="2693" w:type="dxa"/>
            <w:textDirection w:val="lrTb"/>
            <w:noWrap w:val="false"/>
          </w:tcPr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  <w:t xml:space="preserve">Rector</w:t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  <w:t xml:space="preserve">ía</w:t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</w:tc>
        <w:tc>
          <w:tcPr>
            <w:tcBorders/>
            <w:tcW w:w="3016" w:type="dxa"/>
            <w:textDirection w:val="lrTb"/>
            <w:noWrap w:val="false"/>
          </w:tcPr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cs="Arial Rounded MT Bold"/>
                <w:sz w:val="18"/>
                <w:szCs w:val="18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  <w:t xml:space="preserve">Padre/madre de flia/acudiente</w:t>
            </w: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</w:p>
        </w:tc>
      </w:tr>
    </w:tbl>
    <w:p>
      <w:pPr>
        <w:pStyle w:val="899"/>
        <w:pBdr/>
        <w:spacing w:line="240" w:lineRule="auto"/>
        <w:ind/>
        <w:rPr>
          <w:highlight w:val="none"/>
          <w14:ligatures w14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center"/>
        <w:rPr>
          <w:rFonts w:ascii="Arial Rounded MT Bold" w:hAnsi="Arial Rounded MT Bold" w:cs="Arial Rounded MT Bold"/>
          <w:sz w:val="20"/>
          <w:szCs w:val="20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i/>
          <w:iCs/>
          <w:sz w:val="20"/>
          <w:szCs w:val="20"/>
        </w:rPr>
        <w:t xml:space="preserve">“La inasistencia por tercera vez a esta citaci</w:t>
      </w:r>
      <w:r>
        <w:rPr>
          <w:rFonts w:ascii="DejaVu Serif Condensed" w:hAnsi="DejaVu Serif Condensed" w:eastAsia="DejaVu Serif Condensed" w:cs="DejaVu Serif Condensed"/>
          <w:i/>
          <w:iCs/>
          <w:sz w:val="20"/>
          <w:szCs w:val="20"/>
        </w:rPr>
        <w:t xml:space="preserve">ón determinar</w:t>
      </w:r>
      <w:r>
        <w:rPr>
          <w:rFonts w:ascii="DejaVu Serif Condensed" w:hAnsi="DejaVu Serif Condensed" w:eastAsia="DejaVu Serif Condensed" w:cs="DejaVu Serif Condensed"/>
          <w:i/>
          <w:iCs/>
          <w:sz w:val="20"/>
          <w:szCs w:val="20"/>
        </w:rPr>
        <w:t xml:space="preserve">á que se pase informe a la Comisar</w:t>
      </w:r>
      <w:r>
        <w:rPr>
          <w:rFonts w:ascii="DejaVu Serif Condensed" w:hAnsi="DejaVu Serif Condensed" w:eastAsia="DejaVu Serif Condensed" w:cs="DejaVu Serif Condensed"/>
          <w:i/>
          <w:iCs/>
          <w:sz w:val="20"/>
          <w:szCs w:val="20"/>
        </w:rPr>
        <w:t xml:space="preserve">ía de familia y Personer</w:t>
      </w:r>
      <w:r>
        <w:rPr>
          <w:rFonts w:ascii="DejaVu Serif Condensed" w:hAnsi="DejaVu Serif Condensed" w:eastAsia="DejaVu Serif Condensed" w:cs="DejaVu Serif Condensed"/>
          <w:i/>
          <w:iCs/>
          <w:sz w:val="20"/>
          <w:szCs w:val="20"/>
        </w:rPr>
        <w:t xml:space="preserve">ía municipal” seg</w:t>
      </w:r>
      <w:r>
        <w:rPr>
          <w:rFonts w:ascii="DejaVu Serif Condensed" w:hAnsi="DejaVu Serif Condensed" w:eastAsia="DejaVu Serif Condensed" w:cs="DejaVu Serif Condensed"/>
          <w:i/>
          <w:iCs/>
          <w:sz w:val="20"/>
          <w:szCs w:val="20"/>
        </w:rPr>
        <w:t xml:space="preserve">ún Manual de Convivencia Social Art. 61 Par</w:t>
      </w:r>
      <w:r>
        <w:rPr>
          <w:rFonts w:ascii="DejaVu Serif Condensed" w:hAnsi="DejaVu Serif Condensed" w:eastAsia="DejaVu Serif Condensed" w:cs="DejaVu Serif Condensed"/>
          <w:i/>
          <w:iCs/>
          <w:sz w:val="20"/>
          <w:szCs w:val="20"/>
        </w:rPr>
        <w:t xml:space="preserve">ágrafo 2</w:t>
      </w:r>
      <w:r>
        <w:rPr>
          <w:rFonts w:ascii="Arial Rounded MT Bold" w:hAnsi="Arial Rounded MT Bold" w:cs="Arial Rounded MT Bold"/>
          <w:sz w:val="20"/>
          <w:szCs w:val="20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</w:p>
    <w:p>
      <w:pPr>
        <w:pStyle w:val="899"/>
        <w:pBdr/>
        <w:spacing w:line="240" w:lineRule="auto"/>
        <w:ind/>
        <w:jc w:val="center"/>
        <w:rPr>
          <w:rFonts w:ascii="Arial Rounded MT Bold" w:hAnsi="Arial Rounded MT Bold" w:cs="Arial Rounded MT Bold"/>
          <w:sz w:val="20"/>
          <w:szCs w:val="20"/>
          <w14:ligatures w14:val="none"/>
        </w:rPr>
      </w:pP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</w:p>
    <w:p>
      <w:pPr>
        <w:pStyle w:val="899"/>
        <w:pBdr/>
        <w:spacing w:line="240" w:lineRule="auto"/>
        <w:ind/>
        <w:jc w:val="center"/>
        <w:rPr>
          <w:rFonts w:ascii="Arial Rounded MT Bold" w:hAnsi="Arial Rounded MT Bold" w:cs="Arial Rounded MT Bold"/>
          <w:sz w:val="20"/>
          <w:szCs w:val="20"/>
          <w14:ligatures w14:val="none"/>
        </w:rPr>
      </w:pP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</w:p>
    <w:p>
      <w:pPr>
        <w:pStyle w:val="899"/>
        <w:pBdr/>
        <w:spacing w:line="240" w:lineRule="auto"/>
        <w:ind/>
        <w:jc w:val="center"/>
        <w:rPr>
          <w:rFonts w:ascii="Arial Rounded MT Bold" w:hAnsi="Arial Rounded MT Bold" w:cs="Arial Rounded MT Bold"/>
          <w:sz w:val="20"/>
          <w:szCs w:val="20"/>
          <w14:ligatures w14:val="none"/>
        </w:rPr>
      </w:pP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</w:p>
    <w:p>
      <w:pPr>
        <w:pStyle w:val="899"/>
        <w:pBdr/>
        <w:spacing w:line="240" w:lineRule="auto"/>
        <w:ind/>
        <w:jc w:val="center"/>
        <w:rPr>
          <w:rFonts w:ascii="Arial Rounded MT Bold" w:hAnsi="Arial Rounded MT Bold" w:cs="Arial Rounded MT Bold"/>
          <w:sz w:val="20"/>
          <w:szCs w:val="20"/>
          <w14:ligatures w14:val="none"/>
        </w:rPr>
      </w:pP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</w:p>
    <w:p>
      <w:pPr>
        <w:pStyle w:val="899"/>
        <w:pBdr/>
        <w:spacing w:line="240" w:lineRule="auto"/>
        <w:ind/>
        <w:jc w:val="center"/>
        <w:rPr>
          <w:rFonts w:ascii="Arial Rounded MT Bold" w:hAnsi="Arial Rounded MT Bold" w:cs="Arial Rounded MT Bold"/>
          <w:sz w:val="20"/>
          <w:szCs w:val="20"/>
          <w14:ligatures w14:val="none"/>
        </w:rPr>
      </w:pP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</w:p>
    <w:p>
      <w:pPr>
        <w:pStyle w:val="899"/>
        <w:pBdr/>
        <w:spacing w:line="240" w:lineRule="auto"/>
        <w:ind/>
        <w:jc w:val="center"/>
        <w:rPr>
          <w:rFonts w:ascii="Arial Rounded MT Bold" w:hAnsi="Arial Rounded MT Bold" w:cs="Arial Rounded MT Bold"/>
          <w:sz w:val="20"/>
          <w:szCs w:val="20"/>
          <w14:ligatures w14:val="none"/>
        </w:rPr>
      </w:pP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</w:p>
    <w:p>
      <w:pPr>
        <w:pStyle w:val="899"/>
        <w:pBdr/>
        <w:spacing w:line="240" w:lineRule="auto"/>
        <w:ind/>
        <w:jc w:val="center"/>
        <w:rPr>
          <w:rFonts w:ascii="Arial Rounded MT Bold" w:hAnsi="Arial Rounded MT Bold" w:cs="Arial Rounded MT Bold"/>
          <w:sz w:val="20"/>
          <w:szCs w:val="20"/>
          <w14:ligatures w14:val="none"/>
        </w:rPr>
      </w:pP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</w:p>
    <w:tbl>
      <w:tblPr>
        <w:tblStyle w:val="712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4241"/>
        <w:gridCol w:w="2976"/>
        <w:gridCol w:w="2268"/>
        <w:gridCol w:w="425"/>
        <w:gridCol w:w="425"/>
        <w:gridCol w:w="425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4241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b w:val="0"/>
                <w:bCs w:val="0"/>
                <w:sz w:val="16"/>
                <w:szCs w:val="16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16"/>
                <w:szCs w:val="16"/>
              </w:rPr>
              <w:t xml:space="preserve"> 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16"/>
                <w:szCs w:val="16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16"/>
                <w:szCs w:val="16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36"/>
                <w:szCs w:val="36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sz w:val="36"/>
                <w:szCs w:val="36"/>
              </w:rPr>
              <w:t xml:space="preserve">Citaci</w:t>
            </w:r>
            <w:r>
              <w:rPr>
                <w:rFonts w:ascii="Arial Rounded MT Bold" w:hAnsi="Arial Rounded MT Bold" w:eastAsia="Arial Rounded MT Bold" w:cs="Arial Rounded MT Bold"/>
                <w:sz w:val="36"/>
                <w:szCs w:val="36"/>
              </w:rPr>
              <w:t xml:space="preserve">ón a </w:t>
            </w:r>
            <w:r>
              <w:rPr>
                <w:rFonts w:ascii="Arial Rounded MT Bold" w:hAnsi="Arial Rounded MT Bold" w:eastAsia="Arial Rounded MT Bold" w:cs="Arial Rounded MT Bold"/>
                <w:sz w:val="36"/>
                <w:szCs w:val="36"/>
              </w:rPr>
            </w:r>
            <w:r>
              <w:rPr>
                <w:rFonts w:ascii="Arial Rounded MT Bold" w:hAnsi="Arial Rounded MT Bold" w:eastAsia="Arial Rounded MT Bold" w:cs="Arial Rounded MT Bold"/>
                <w:sz w:val="36"/>
                <w:szCs w:val="36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sz w:val="36"/>
                <w:szCs w:val="36"/>
              </w:rPr>
              <w:t xml:space="preserve">padres de familia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  <w:tc>
          <w:tcPr>
            <w:gridSpan w:val="5"/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6520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right"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mc:AlternateContent>
                <mc:Choice Requires="wpg">
                  <w:drawing>
                    <wp:inline xmlns:wp="http://schemas.openxmlformats.org/drawingml/2006/wordprocessingDrawing" distT="0" distB="0" distL="0" distR="0">
                      <wp:extent cx="3495970" cy="726951"/>
                      <wp:effectExtent l="0" t="0" r="0" b="0"/>
                      <wp:docPr id="2" name="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147929029" name=""/>
                              <pic:cNvPicPr>
                                <a:picLocks noChangeAspect="1"/>
                              </pic:cNvPicPr>
                              <pic:nvPr/>
                            </pic:nvPicPr>
                            <pic:blipFill rotWithShape="1">
                              <a:blip r:embed="rId9"/>
                              <a:stretch/>
                            </pic:blipFill>
                            <pic:spPr bwMode="auto">
                              <a:xfrm rot="0" flipH="0" flipV="0">
                                <a:off x="0" y="0"/>
                                <a:ext cx="3495969" cy="72695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mc:Choice>
                <mc:Fallback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" o:spid="_x0000_s1" type="#_x0000_t75" style="width:275.27pt;height:57.24pt;mso-wrap-distance-left:0.00pt;mso-wrap-distance-top:0.00pt;mso-wrap-distance-right:0.00pt;mso-wrap-distance-bottom:0.00pt;rotation:0;z-index:1;" stroked="false">
                      <v:imagedata r:id="rId9" o:title=""/>
                      <o:lock v:ext="edit" rotation="t"/>
                    </v:shape>
                  </w:pict>
                </mc:Fallback>
              </mc:AlternateConten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0760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Fecha: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gridSpan w:val="2"/>
            <w:tcBorders>
              <w:top w:val="single" w:color="000000" w:sz="4" w:space="0"/>
            </w:tcBorders>
            <w:tcW w:w="7217" w:type="dxa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Nombre del(la) estudiante: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r>
          </w:p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</w:p>
        </w:tc>
        <w:tc>
          <w:tcPr>
            <w:gridSpan w:val="4"/>
            <w:tcBorders>
              <w:top w:val="single" w:color="000000" w:sz="4" w:space="0"/>
            </w:tcBorders>
            <w:tcW w:w="3543" w:type="dxa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Cuso:</w:t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gridSpan w:val="6"/>
            <w:tcBorders/>
            <w:tcW w:w="10760" w:type="dxa"/>
            <w:vMerge w:val="restart"/>
            <w:textDirection w:val="lrTb"/>
            <w:noWrap w:val="false"/>
          </w:tcPr>
          <w:p>
            <w:pPr>
              <w:pBdr/>
              <w:spacing w:line="276" w:lineRule="auto"/>
              <w:ind/>
              <w:rPr>
                <w:rFonts w:ascii="Arial Rounded MT Bold" w:hAnsi="Arial Rounded MT Bold" w:cs="Arial Rounded MT Bold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</w:rPr>
              <w:t xml:space="preserve">Nombre del padre/madre de familia/acudiente:</w:t>
            </w:r>
            <w:r>
              <w:rPr>
                <w:rFonts w:ascii="Arial Rounded MT Bold" w:hAnsi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  <w:highlight w:val="none"/>
              </w:rPr>
            </w:r>
          </w:p>
          <w:p>
            <w:pPr>
              <w:pBdr/>
              <w:spacing w:line="276" w:lineRule="auto"/>
              <w:ind/>
              <w:rPr>
                <w:rFonts w:ascii="Arial Rounded MT Bold" w:hAnsi="Arial Rounded MT Bold" w:cs="Arial Rounded MT Bold"/>
              </w:rPr>
            </w:pPr>
            <w:r>
              <w:rPr>
                <w:rFonts w:ascii="Arial Rounded MT Bold" w:hAnsi="Arial Rounded MT Bold" w:eastAsia="Arial Rounded MT Bold" w:cs="Arial Rounded MT Bold"/>
                <w:highlight w:val="none"/>
              </w:rPr>
            </w:r>
            <w:r>
              <w:rPr>
                <w:rFonts w:ascii="Arial Rounded MT Bold" w:hAnsi="Arial Rounded MT Bold" w:cs="Arial Rounded MT Bold"/>
              </w:rPr>
            </w:r>
            <w:r>
              <w:rPr>
                <w:rFonts w:ascii="Arial Rounded MT Bold" w:hAnsi="Arial Rounded MT Bold" w:cs="Arial Rounded MT Bold"/>
              </w:rPr>
            </w:r>
          </w:p>
        </w:tc>
      </w:tr>
      <w:tr>
        <w:trPr/>
        <w:tc>
          <w:tcPr>
            <w:gridSpan w:val="2"/>
            <w:tcBorders/>
            <w:tcW w:w="7217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Se requiere su presencia el d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í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a: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r>
          </w:p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  <w:tc>
          <w:tcPr>
            <w:gridSpan w:val="4"/>
            <w:tcBorders/>
            <w:tcW w:w="3543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Hora: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gridSpan w:val="2"/>
            <w:tcBorders/>
            <w:tcW w:w="7217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Lugar: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  <w:highlight w:val="none"/>
              </w:rPr>
            </w:r>
          </w:p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</w:p>
        </w:tc>
        <w:tc>
          <w:tcPr>
            <w:tcBorders/>
            <w:tcW w:w="2268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Citaci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ón n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úmero: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  <w:tc>
          <w:tcPr>
            <w:tcBorders/>
            <w:tcW w:w="425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jc w:val="center"/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  <w:t xml:space="preserve">1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</w:r>
          </w:p>
        </w:tc>
        <w:tc>
          <w:tcPr>
            <w:tcBorders/>
            <w:tcW w:w="425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jc w:val="center"/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  <w:t xml:space="preserve">2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</w:r>
          </w:p>
        </w:tc>
        <w:tc>
          <w:tcPr>
            <w:tcBorders/>
            <w:tcW w:w="425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276" w:lineRule="auto"/>
              <w:ind/>
              <w:jc w:val="center"/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  <w:t xml:space="preserve">3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8"/>
                <w:szCs w:val="28"/>
              </w:rPr>
            </w:r>
          </w:p>
        </w:tc>
      </w:tr>
    </w:tbl>
    <w:p>
      <w:pPr>
        <w:pStyle w:val="899"/>
        <w:pBdr/>
        <w:spacing w:line="360" w:lineRule="auto"/>
        <w:ind/>
        <w:rPr>
          <w:rFonts w:ascii="Arial Rounded MT Bold" w:hAnsi="Arial Rounded MT Bold" w:cs="Arial Rounded MT Bold"/>
          <w:sz w:val="18"/>
          <w:szCs w:val="18"/>
          <w14:ligatures w14:val="none"/>
        </w:rPr>
      </w:pPr>
      <w:r>
        <w:rPr>
          <w:rFonts w:ascii="Arial Rounded MT Bold" w:hAnsi="Arial Rounded MT Bold" w:cs="Arial Rounded MT Bold"/>
          <w:sz w:val="18"/>
          <w:szCs w:val="18"/>
          <w:highlight w:val="none"/>
          <w14:ligatures w14:val="none"/>
        </w:rPr>
      </w:r>
      <w:r>
        <w:rPr>
          <w:rFonts w:ascii="Arial Rounded MT Bold" w:hAnsi="Arial Rounded MT Bold" w:cs="Arial Rounded MT Bold"/>
          <w:sz w:val="18"/>
          <w:szCs w:val="18"/>
          <w14:ligatures w14:val="none"/>
        </w:rPr>
      </w:r>
      <w:r>
        <w:rPr>
          <w:rFonts w:ascii="Arial Rounded MT Bold" w:hAnsi="Arial Rounded MT Bold" w:cs="Arial Rounded MT Bold"/>
          <w:sz w:val="18"/>
          <w:szCs w:val="18"/>
          <w14:ligatures w14:val="none"/>
        </w:rPr>
      </w:r>
    </w:p>
    <w:tbl>
      <w:tblPr>
        <w:tblStyle w:val="712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2700"/>
        <w:gridCol w:w="2391"/>
        <w:gridCol w:w="2693"/>
        <w:gridCol w:w="3016"/>
      </w:tblGrid>
      <w:tr>
        <w:trPr/>
        <w:tc>
          <w:tcPr>
            <w:tcBorders/>
            <w:tcW w:w="2700" w:type="dxa"/>
            <w:textDirection w:val="lrTb"/>
            <w:noWrap w:val="false"/>
          </w:tcPr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  <w:t xml:space="preserve">Docente</w:t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</w:tc>
        <w:tc>
          <w:tcPr>
            <w:tcBorders/>
            <w:tcW w:w="2391" w:type="dxa"/>
            <w:textDirection w:val="lrTb"/>
            <w:noWrap w:val="false"/>
          </w:tcPr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  <w:t xml:space="preserve">Coordinaci</w:t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  <w:t xml:space="preserve">ón</w:t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</w:tc>
        <w:tc>
          <w:tcPr>
            <w:tcBorders/>
            <w:tcW w:w="2693" w:type="dxa"/>
            <w:textDirection w:val="lrTb"/>
            <w:noWrap w:val="false"/>
          </w:tcPr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  <w:t xml:space="preserve">Rector</w:t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  <w:t xml:space="preserve">ía</w:t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0"/>
                <w:szCs w:val="20"/>
                <w:highlight w:val="none"/>
              </w:rPr>
            </w:r>
          </w:p>
        </w:tc>
        <w:tc>
          <w:tcPr>
            <w:tcBorders/>
            <w:tcW w:w="3016" w:type="dxa"/>
            <w:textDirection w:val="lrTb"/>
            <w:noWrap w:val="false"/>
          </w:tcPr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cs="Arial Rounded MT Bold"/>
                <w:sz w:val="18"/>
                <w:szCs w:val="18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18"/>
                <w:szCs w:val="18"/>
                <w:highlight w:val="none"/>
              </w:rPr>
            </w:r>
            <w:r>
              <w:rPr>
                <w:rFonts w:ascii="Arial Rounded MT Bold" w:hAnsi="Arial Rounded MT Bold" w:cs="Arial Rounded MT Bold"/>
                <w:sz w:val="18"/>
                <w:szCs w:val="18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</w:p>
          <w:p>
            <w:pPr>
              <w:pStyle w:val="899"/>
              <w:pBdr/>
              <w:spacing w:line="240" w:lineRule="auto"/>
              <w:ind/>
              <w:jc w:val="center"/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  <w:t xml:space="preserve">Padre/madre de flia/acudiente</w:t>
            </w: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18"/>
                <w:szCs w:val="18"/>
                <w:highlight w:val="none"/>
              </w:rPr>
            </w:r>
          </w:p>
        </w:tc>
      </w:tr>
    </w:tbl>
    <w:p>
      <w:pPr>
        <w:pStyle w:val="899"/>
        <w:pBdr/>
        <w:spacing w:line="240" w:lineRule="auto"/>
        <w:ind/>
        <w:rPr>
          <w:highlight w:val="none"/>
          <w14:ligatures w14:val="none"/>
        </w:rPr>
      </w:pPr>
      <w:r>
        <w:rPr>
          <w:highlight w:val="none"/>
        </w:rPr>
      </w:r>
      <w:r>
        <w:rPr>
          <w:highlight w:val="none"/>
          <w14:ligatures w14:val="none"/>
        </w:rPr>
      </w:r>
      <w:r>
        <w:rPr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center"/>
        <w:rPr>
          <w:rFonts w:ascii="Arial Rounded MT Bold" w:hAnsi="Arial Rounded MT Bold" w:cs="Arial Rounded MT Bold"/>
          <w:sz w:val="20"/>
          <w:szCs w:val="20"/>
          <w14:ligatures w14:val="none"/>
        </w:rPr>
      </w:pPr>
      <w:r>
        <w:rPr>
          <w:rFonts w:ascii="DejaVu Serif Condensed" w:hAnsi="DejaVu Serif Condensed" w:eastAsia="DejaVu Serif Condensed" w:cs="DejaVu Serif Condensed"/>
          <w:i/>
          <w:iCs/>
          <w:sz w:val="20"/>
          <w:szCs w:val="20"/>
        </w:rPr>
        <w:t xml:space="preserve">“La inasistencia por tercera vez a esta citaci</w:t>
      </w:r>
      <w:r>
        <w:rPr>
          <w:rFonts w:ascii="DejaVu Serif Condensed" w:hAnsi="DejaVu Serif Condensed" w:eastAsia="DejaVu Serif Condensed" w:cs="DejaVu Serif Condensed"/>
          <w:i/>
          <w:iCs/>
          <w:sz w:val="20"/>
          <w:szCs w:val="20"/>
        </w:rPr>
        <w:t xml:space="preserve">ón determinar</w:t>
      </w:r>
      <w:r>
        <w:rPr>
          <w:rFonts w:ascii="DejaVu Serif Condensed" w:hAnsi="DejaVu Serif Condensed" w:eastAsia="DejaVu Serif Condensed" w:cs="DejaVu Serif Condensed"/>
          <w:i/>
          <w:iCs/>
          <w:sz w:val="20"/>
          <w:szCs w:val="20"/>
        </w:rPr>
        <w:t xml:space="preserve">á que se pase informe a la Comisar</w:t>
      </w:r>
      <w:r>
        <w:rPr>
          <w:rFonts w:ascii="DejaVu Serif Condensed" w:hAnsi="DejaVu Serif Condensed" w:eastAsia="DejaVu Serif Condensed" w:cs="DejaVu Serif Condensed"/>
          <w:i/>
          <w:iCs/>
          <w:sz w:val="20"/>
          <w:szCs w:val="20"/>
        </w:rPr>
        <w:t xml:space="preserve">ía de familia y Personer</w:t>
      </w:r>
      <w:r>
        <w:rPr>
          <w:rFonts w:ascii="DejaVu Serif Condensed" w:hAnsi="DejaVu Serif Condensed" w:eastAsia="DejaVu Serif Condensed" w:cs="DejaVu Serif Condensed"/>
          <w:i/>
          <w:iCs/>
          <w:sz w:val="20"/>
          <w:szCs w:val="20"/>
        </w:rPr>
        <w:t xml:space="preserve">ía municipal” seg</w:t>
      </w:r>
      <w:r>
        <w:rPr>
          <w:rFonts w:ascii="DejaVu Serif Condensed" w:hAnsi="DejaVu Serif Condensed" w:eastAsia="DejaVu Serif Condensed" w:cs="DejaVu Serif Condensed"/>
          <w:i/>
          <w:iCs/>
          <w:sz w:val="20"/>
          <w:szCs w:val="20"/>
        </w:rPr>
        <w:t xml:space="preserve">ún Manual de Convivencia Social Art. 61 Par</w:t>
      </w:r>
      <w:r>
        <w:rPr>
          <w:rFonts w:ascii="DejaVu Serif Condensed" w:hAnsi="DejaVu Serif Condensed" w:eastAsia="DejaVu Serif Condensed" w:cs="DejaVu Serif Condensed"/>
          <w:i/>
          <w:iCs/>
          <w:sz w:val="20"/>
          <w:szCs w:val="20"/>
        </w:rPr>
        <w:t xml:space="preserve">ágrafo 2</w:t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  <w:r>
        <w:rPr>
          <w:rFonts w:ascii="Arial Rounded MT Bold" w:hAnsi="Arial Rounded MT Bold" w:cs="Arial Rounded MT Bold"/>
          <w:sz w:val="20"/>
          <w:szCs w:val="20"/>
          <w:highlight w:val="none"/>
        </w:rPr>
      </w:r>
      <w:r>
        <w:rPr>
          <w:rFonts w:ascii="Arial Rounded MT Bold" w:hAnsi="Arial Rounded MT Bold" w:cs="Arial Rounded MT Bold"/>
          <w:sz w:val="20"/>
          <w:szCs w:val="20"/>
          <w:highlight w:val="none"/>
        </w:rPr>
      </w:r>
      <w:r>
        <w:rPr>
          <w:rFonts w:ascii="Arial Rounded MT Bold" w:hAnsi="Arial Rounded MT Bold" w:cs="Arial Rounded MT Bold"/>
          <w:sz w:val="20"/>
          <w:szCs w:val="20"/>
          <w:highlight w:val="none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</w:p>
    <w:sectPr>
      <w:headerReference w:type="default" r:id="rId8"/>
      <w:footnotePr/>
      <w:endnotePr/>
      <w:type w:val="nextPage"/>
      <w:pgSz w:h="15840" w:orient="portrait" w:w="12240"/>
      <w:pgMar w:top="720" w:right="720" w:bottom="720" w:left="720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jaVu Serif Condensed">
    <w:panose1 w:val="02060606050605020204"/>
  </w:font>
  <w:font w:name="Arial Rounded MT Bold">
    <w:panose1 w:val="020F070403050403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72"/>
      <w:pBdr/>
      <w:spacing/>
      <w:ind/>
      <w:jc w:val="center"/>
      <w:rPr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711">
    <w:name w:val="Placeholder Text"/>
    <w:basedOn w:val="847"/>
    <w:uiPriority w:val="99"/>
    <w:semiHidden/>
    <w:pPr>
      <w:pBdr/>
      <w:spacing/>
      <w:ind/>
    </w:pPr>
    <w:rPr>
      <w:color w:val="666666"/>
    </w:rPr>
  </w:style>
  <w:style w:type="table" w:styleId="712">
    <w:name w:val="Table Grid"/>
    <w:basedOn w:val="8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Table Grid Light"/>
    <w:basedOn w:val="8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Plain Table 1"/>
    <w:basedOn w:val="8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Plain Table 2"/>
    <w:basedOn w:val="8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Plain Table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Plain Table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Plain Table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1 Light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1 Light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1 Light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1 Light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1 Light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1 Light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1 Light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2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2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2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2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2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2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3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3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3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3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3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3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4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4 - Accent 1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4 - Accent 2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4 - Accent 3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4 - Accent 4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4 - Accent 5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4 - Accent 6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5 Dark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5 Dark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5 Dark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5 Dark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5 Dark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5 Dark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5 Dark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6 Colorful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6 Colorful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6 Colorful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6 Colorful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6 Colorful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6 Colorful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6 Colorful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7 Colorful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7 Colorful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7 Colorful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7 Colorful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7 Colorful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7 Colorful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7 Colorful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1 Light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1 Light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1 Light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1 Light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1 Light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1 Light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1 Light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2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2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2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2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2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2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3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3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3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3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3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3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4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4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4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4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4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4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5 Dark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5 Dark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5 Dark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5 Dark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5 Dark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5 Dark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5 Dark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6 Colorful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6 Colorful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6 Colorful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6 Colorful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6 Colorful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6 Colorful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6 Colorful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7 Colorful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7 Colorful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7 Colorful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7 Colorful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7 Colorful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7 Colorful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7 Colorful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ned - Accent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ned - Accent 1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ned - Accent 2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ned - Accent 3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ned - Accent 4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ned - Accent 5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ned - Accent 6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&amp; Lined - Accent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&amp; Lined - Accent 1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 &amp; Lined - Accent 2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Bordered &amp; Lined - Accent 3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Bordered &amp; Lined - Accent 4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Bordered &amp; Lined - Accent 5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Bordered &amp; Lined - Accent 6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Bordered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Bordered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Bordered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Bordered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Bordered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Bordered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Bordered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38">
    <w:name w:val="Heading 1"/>
    <w:basedOn w:val="896"/>
    <w:next w:val="896"/>
    <w:link w:val="848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39">
    <w:name w:val="Heading 2"/>
    <w:basedOn w:val="896"/>
    <w:next w:val="896"/>
    <w:link w:val="849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40">
    <w:name w:val="Heading 3"/>
    <w:basedOn w:val="896"/>
    <w:next w:val="896"/>
    <w:link w:val="850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41">
    <w:name w:val="Heading 4"/>
    <w:basedOn w:val="896"/>
    <w:next w:val="896"/>
    <w:link w:val="851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42">
    <w:name w:val="Heading 5"/>
    <w:basedOn w:val="896"/>
    <w:next w:val="896"/>
    <w:link w:val="852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43">
    <w:name w:val="Heading 6"/>
    <w:basedOn w:val="896"/>
    <w:next w:val="896"/>
    <w:link w:val="853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44">
    <w:name w:val="Heading 7"/>
    <w:basedOn w:val="896"/>
    <w:next w:val="896"/>
    <w:link w:val="854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45">
    <w:name w:val="Heading 8"/>
    <w:basedOn w:val="896"/>
    <w:next w:val="896"/>
    <w:link w:val="855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46">
    <w:name w:val="Heading 9"/>
    <w:basedOn w:val="896"/>
    <w:next w:val="896"/>
    <w:link w:val="856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47" w:default="1">
    <w:name w:val="Default Paragraph Font"/>
    <w:uiPriority w:val="1"/>
    <w:semiHidden/>
    <w:unhideWhenUsed/>
    <w:pPr>
      <w:pBdr/>
      <w:spacing/>
      <w:ind/>
    </w:pPr>
  </w:style>
  <w:style w:type="character" w:styleId="848">
    <w:name w:val="Heading 1 Char"/>
    <w:basedOn w:val="847"/>
    <w:link w:val="8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49">
    <w:name w:val="Heading 2 Char"/>
    <w:basedOn w:val="847"/>
    <w:link w:val="8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50">
    <w:name w:val="Heading 3 Char"/>
    <w:basedOn w:val="847"/>
    <w:link w:val="8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51">
    <w:name w:val="Heading 4 Char"/>
    <w:basedOn w:val="847"/>
    <w:link w:val="8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52">
    <w:name w:val="Heading 5 Char"/>
    <w:basedOn w:val="847"/>
    <w:link w:val="8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53">
    <w:name w:val="Heading 6 Char"/>
    <w:basedOn w:val="847"/>
    <w:link w:val="8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54">
    <w:name w:val="Heading 7 Char"/>
    <w:basedOn w:val="847"/>
    <w:link w:val="8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55">
    <w:name w:val="Heading 8 Char"/>
    <w:basedOn w:val="847"/>
    <w:link w:val="8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56">
    <w:name w:val="Heading 9 Char"/>
    <w:basedOn w:val="847"/>
    <w:link w:val="8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57">
    <w:name w:val="Title"/>
    <w:basedOn w:val="896"/>
    <w:next w:val="896"/>
    <w:link w:val="858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58">
    <w:name w:val="Title Char"/>
    <w:basedOn w:val="847"/>
    <w:link w:val="857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59">
    <w:name w:val="Subtitle"/>
    <w:basedOn w:val="896"/>
    <w:next w:val="896"/>
    <w:link w:val="860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60">
    <w:name w:val="Subtitle Char"/>
    <w:basedOn w:val="847"/>
    <w:link w:val="859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61">
    <w:name w:val="Quote"/>
    <w:basedOn w:val="896"/>
    <w:next w:val="896"/>
    <w:link w:val="862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62">
    <w:name w:val="Quote Char"/>
    <w:basedOn w:val="847"/>
    <w:link w:val="861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63">
    <w:name w:val="Intense Emphasis"/>
    <w:basedOn w:val="84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64">
    <w:name w:val="Intense Quote"/>
    <w:basedOn w:val="896"/>
    <w:next w:val="896"/>
    <w:link w:val="865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65">
    <w:name w:val="Intense Quote Char"/>
    <w:basedOn w:val="847"/>
    <w:link w:val="864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66">
    <w:name w:val="Intense Reference"/>
    <w:basedOn w:val="84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867">
    <w:name w:val="Subtle Emphasis"/>
    <w:basedOn w:val="84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68">
    <w:name w:val="Emphasis"/>
    <w:basedOn w:val="847"/>
    <w:uiPriority w:val="20"/>
    <w:qFormat/>
    <w:pPr>
      <w:pBdr/>
      <w:spacing/>
      <w:ind/>
    </w:pPr>
    <w:rPr>
      <w:i/>
      <w:iCs/>
    </w:rPr>
  </w:style>
  <w:style w:type="character" w:styleId="869">
    <w:name w:val="Strong"/>
    <w:basedOn w:val="847"/>
    <w:uiPriority w:val="22"/>
    <w:qFormat/>
    <w:pPr>
      <w:pBdr/>
      <w:spacing/>
      <w:ind/>
    </w:pPr>
    <w:rPr>
      <w:b/>
      <w:bCs/>
    </w:rPr>
  </w:style>
  <w:style w:type="character" w:styleId="870">
    <w:name w:val="Subtle Reference"/>
    <w:basedOn w:val="84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71">
    <w:name w:val="Book Title"/>
    <w:basedOn w:val="847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72">
    <w:name w:val="Header"/>
    <w:basedOn w:val="896"/>
    <w:link w:val="873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73">
    <w:name w:val="Header Char"/>
    <w:basedOn w:val="847"/>
    <w:link w:val="872"/>
    <w:uiPriority w:val="99"/>
    <w:pPr>
      <w:pBdr/>
      <w:spacing/>
      <w:ind/>
    </w:pPr>
  </w:style>
  <w:style w:type="paragraph" w:styleId="874">
    <w:name w:val="Footer"/>
    <w:basedOn w:val="896"/>
    <w:link w:val="875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75">
    <w:name w:val="Footer Char"/>
    <w:basedOn w:val="847"/>
    <w:link w:val="874"/>
    <w:uiPriority w:val="99"/>
    <w:pPr>
      <w:pBdr/>
      <w:spacing/>
      <w:ind/>
    </w:pPr>
  </w:style>
  <w:style w:type="paragraph" w:styleId="876">
    <w:name w:val="Caption"/>
    <w:basedOn w:val="896"/>
    <w:next w:val="896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77">
    <w:name w:val="footnote text"/>
    <w:basedOn w:val="896"/>
    <w:link w:val="878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8">
    <w:name w:val="Footnote Text Char"/>
    <w:basedOn w:val="847"/>
    <w:link w:val="877"/>
    <w:uiPriority w:val="99"/>
    <w:semiHidden/>
    <w:pPr>
      <w:pBdr/>
      <w:spacing/>
      <w:ind/>
    </w:pPr>
    <w:rPr>
      <w:sz w:val="20"/>
      <w:szCs w:val="20"/>
    </w:rPr>
  </w:style>
  <w:style w:type="character" w:styleId="879">
    <w:name w:val="footnote reference"/>
    <w:basedOn w:val="847"/>
    <w:uiPriority w:val="99"/>
    <w:semiHidden/>
    <w:unhideWhenUsed/>
    <w:pPr>
      <w:pBdr/>
      <w:spacing/>
      <w:ind/>
    </w:pPr>
    <w:rPr>
      <w:vertAlign w:val="superscript"/>
    </w:rPr>
  </w:style>
  <w:style w:type="paragraph" w:styleId="880">
    <w:name w:val="endnote text"/>
    <w:basedOn w:val="896"/>
    <w:link w:val="8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81">
    <w:name w:val="Endnote Text Char"/>
    <w:basedOn w:val="847"/>
    <w:link w:val="880"/>
    <w:uiPriority w:val="99"/>
    <w:semiHidden/>
    <w:pPr>
      <w:pBdr/>
      <w:spacing/>
      <w:ind/>
    </w:pPr>
    <w:rPr>
      <w:sz w:val="20"/>
      <w:szCs w:val="20"/>
    </w:rPr>
  </w:style>
  <w:style w:type="character" w:styleId="882">
    <w:name w:val="endnote reference"/>
    <w:basedOn w:val="847"/>
    <w:uiPriority w:val="99"/>
    <w:semiHidden/>
    <w:unhideWhenUsed/>
    <w:pPr>
      <w:pBdr/>
      <w:spacing/>
      <w:ind/>
    </w:pPr>
    <w:rPr>
      <w:vertAlign w:val="superscript"/>
    </w:rPr>
  </w:style>
  <w:style w:type="character" w:styleId="883">
    <w:name w:val="Hyperlink"/>
    <w:basedOn w:val="847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84">
    <w:name w:val="FollowedHyperlink"/>
    <w:basedOn w:val="84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85">
    <w:name w:val="toc 1"/>
    <w:basedOn w:val="896"/>
    <w:next w:val="896"/>
    <w:uiPriority w:val="39"/>
    <w:unhideWhenUsed/>
    <w:pPr>
      <w:pBdr/>
      <w:spacing w:after="100"/>
      <w:ind/>
    </w:pPr>
  </w:style>
  <w:style w:type="paragraph" w:styleId="886">
    <w:name w:val="toc 2"/>
    <w:basedOn w:val="896"/>
    <w:next w:val="896"/>
    <w:uiPriority w:val="39"/>
    <w:unhideWhenUsed/>
    <w:pPr>
      <w:pBdr/>
      <w:spacing w:after="100"/>
      <w:ind w:left="220"/>
    </w:pPr>
  </w:style>
  <w:style w:type="paragraph" w:styleId="887">
    <w:name w:val="toc 3"/>
    <w:basedOn w:val="896"/>
    <w:next w:val="896"/>
    <w:uiPriority w:val="39"/>
    <w:unhideWhenUsed/>
    <w:pPr>
      <w:pBdr/>
      <w:spacing w:after="100"/>
      <w:ind w:left="440"/>
    </w:pPr>
  </w:style>
  <w:style w:type="paragraph" w:styleId="888">
    <w:name w:val="toc 4"/>
    <w:basedOn w:val="896"/>
    <w:next w:val="896"/>
    <w:uiPriority w:val="39"/>
    <w:unhideWhenUsed/>
    <w:pPr>
      <w:pBdr/>
      <w:spacing w:after="100"/>
      <w:ind w:left="660"/>
    </w:pPr>
  </w:style>
  <w:style w:type="paragraph" w:styleId="889">
    <w:name w:val="toc 5"/>
    <w:basedOn w:val="896"/>
    <w:next w:val="896"/>
    <w:uiPriority w:val="39"/>
    <w:unhideWhenUsed/>
    <w:pPr>
      <w:pBdr/>
      <w:spacing w:after="100"/>
      <w:ind w:left="880"/>
    </w:pPr>
  </w:style>
  <w:style w:type="paragraph" w:styleId="890">
    <w:name w:val="toc 6"/>
    <w:basedOn w:val="896"/>
    <w:next w:val="896"/>
    <w:uiPriority w:val="39"/>
    <w:unhideWhenUsed/>
    <w:pPr>
      <w:pBdr/>
      <w:spacing w:after="100"/>
      <w:ind w:left="1100"/>
    </w:pPr>
  </w:style>
  <w:style w:type="paragraph" w:styleId="891">
    <w:name w:val="toc 7"/>
    <w:basedOn w:val="896"/>
    <w:next w:val="896"/>
    <w:uiPriority w:val="39"/>
    <w:unhideWhenUsed/>
    <w:pPr>
      <w:pBdr/>
      <w:spacing w:after="100"/>
      <w:ind w:left="1320"/>
    </w:pPr>
  </w:style>
  <w:style w:type="paragraph" w:styleId="892">
    <w:name w:val="toc 8"/>
    <w:basedOn w:val="896"/>
    <w:next w:val="896"/>
    <w:uiPriority w:val="39"/>
    <w:unhideWhenUsed/>
    <w:pPr>
      <w:pBdr/>
      <w:spacing w:after="100"/>
      <w:ind w:left="1540"/>
    </w:pPr>
  </w:style>
  <w:style w:type="paragraph" w:styleId="893">
    <w:name w:val="toc 9"/>
    <w:basedOn w:val="896"/>
    <w:next w:val="896"/>
    <w:uiPriority w:val="39"/>
    <w:unhideWhenUsed/>
    <w:pPr>
      <w:pBdr/>
      <w:spacing w:after="100"/>
      <w:ind w:left="1760"/>
    </w:pPr>
  </w:style>
  <w:style w:type="paragraph" w:styleId="894">
    <w:name w:val="TOC Heading"/>
    <w:uiPriority w:val="39"/>
    <w:unhideWhenUsed/>
    <w:pPr>
      <w:pBdr/>
      <w:spacing/>
      <w:ind/>
    </w:pPr>
  </w:style>
  <w:style w:type="paragraph" w:styleId="895">
    <w:name w:val="table of figures"/>
    <w:basedOn w:val="896"/>
    <w:next w:val="896"/>
    <w:uiPriority w:val="99"/>
    <w:unhideWhenUsed/>
    <w:pPr>
      <w:pBdr/>
      <w:spacing w:after="0" w:afterAutospacing="0"/>
      <w:ind/>
    </w:pPr>
  </w:style>
  <w:style w:type="paragraph" w:styleId="896" w:default="1">
    <w:name w:val="Normal"/>
    <w:qFormat/>
    <w:pPr>
      <w:pBdr/>
      <w:spacing/>
      <w:ind/>
    </w:pPr>
  </w:style>
  <w:style w:type="table" w:styleId="89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98" w:default="1">
    <w:name w:val="No List"/>
    <w:uiPriority w:val="99"/>
    <w:semiHidden/>
    <w:unhideWhenUsed/>
    <w:pPr>
      <w:pBdr/>
      <w:spacing/>
      <w:ind/>
    </w:pPr>
  </w:style>
  <w:style w:type="paragraph" w:styleId="899">
    <w:name w:val="No Spacing"/>
    <w:basedOn w:val="896"/>
    <w:uiPriority w:val="1"/>
    <w:qFormat/>
    <w:pPr>
      <w:pBdr/>
      <w:spacing w:after="0" w:line="240" w:lineRule="auto"/>
      <w:ind/>
    </w:pPr>
  </w:style>
  <w:style w:type="paragraph" w:styleId="900">
    <w:name w:val="List Paragraph"/>
    <w:basedOn w:val="896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ONLYOFFICE/9.1.0.173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4</cp:revision>
  <dcterms:modified xsi:type="dcterms:W3CDTF">2025-11-16T03:49:51Z</dcterms:modified>
</cp:coreProperties>
</file>